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1C55C507" w:rsidR="002E6E94" w:rsidRPr="002E6E94" w:rsidRDefault="00DF696D" w:rsidP="002E6E94">
            <w:pPr>
              <w:pStyle w:val="CYPQSUBSUBTITLE"/>
            </w:pPr>
            <w:r>
              <w:t>Puller/Coffman/Kearns</w:t>
            </w:r>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4E90BD78" w:rsidR="002E6E94" w:rsidRPr="002E6E94" w:rsidRDefault="004F7E19" w:rsidP="002E6E94">
            <w:pPr>
              <w:pStyle w:val="CYPQSUBSUBTITLE"/>
            </w:pPr>
            <w:r>
              <w:t>West County Middle School</w:t>
            </w:r>
          </w:p>
        </w:tc>
      </w:tr>
      <w:tr w:rsidR="002E6E94" w:rsidRPr="002E6E94" w14:paraId="28DFE447" w14:textId="77777777" w:rsidTr="004852DA">
        <w:trPr>
          <w:trHeight w:val="399"/>
        </w:trPr>
        <w:tc>
          <w:tcPr>
            <w:tcW w:w="367" w:type="pct"/>
            <w:vAlign w:val="bottom"/>
          </w:tcPr>
          <w:p w14:paraId="28DFE443" w14:textId="09D66188" w:rsidR="002E6E94" w:rsidRPr="002E6E94" w:rsidRDefault="002E6E94" w:rsidP="002E6E94">
            <w:pPr>
              <w:pStyle w:val="CYPQSUBSUBTITLE"/>
            </w:pPr>
            <w:r w:rsidRPr="002E6E94">
              <w:t>Date</w:t>
            </w:r>
            <w:r w:rsidR="004852DA">
              <w:t xml:space="preserve"> of observation</w:t>
            </w:r>
            <w:r w:rsidRPr="002E6E94">
              <w:t>:</w:t>
            </w:r>
          </w:p>
        </w:tc>
        <w:tc>
          <w:tcPr>
            <w:tcW w:w="1891" w:type="pct"/>
            <w:tcBorders>
              <w:top w:val="single" w:sz="4" w:space="0" w:color="auto"/>
              <w:bottom w:val="single" w:sz="4" w:space="0" w:color="auto"/>
            </w:tcBorders>
            <w:vAlign w:val="bottom"/>
          </w:tcPr>
          <w:p w14:paraId="28DFE444" w14:textId="5585685A" w:rsidR="002E6E94" w:rsidRPr="002E6E94" w:rsidRDefault="004F7E19" w:rsidP="002E6E94">
            <w:pPr>
              <w:pStyle w:val="CYPQSUBSUBTITLE"/>
            </w:pPr>
            <w:r>
              <w:t>3.3.21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2DAEE0D2" w:rsidR="002E6E94" w:rsidRPr="002E6E94" w:rsidRDefault="004F7E19" w:rsidP="002E6E94">
            <w:pPr>
              <w:pStyle w:val="CYPQSUBSUBTITLE"/>
            </w:pPr>
            <w:r>
              <w:t>West St. Francois County R-IV</w:t>
            </w: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31D47756" w:rsidR="004852DA" w:rsidRPr="002E6E94" w:rsidRDefault="00DF696D" w:rsidP="002E6E94">
            <w:pPr>
              <w:pStyle w:val="CYPQSUBSUBTITLE"/>
            </w:pPr>
            <w:r>
              <w:t>3:30-4:10</w:t>
            </w:r>
            <w:bookmarkStart w:id="0" w:name="_GoBack"/>
            <w:bookmarkEnd w:id="0"/>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02A6AD25" w:rsidR="004852DA" w:rsidRPr="002E6E94" w:rsidRDefault="00142707" w:rsidP="002E6E94">
            <w:pPr>
              <w:pStyle w:val="CYPQSUBSUBTITLE"/>
            </w:pPr>
            <w:r>
              <w:t>At-Risk Tutoring (Simily)</w:t>
            </w:r>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14C4B8AA"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3" w14:textId="0B8419B7"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move with teacher from cafeteria to room together and materials needed for tutoring along the way.  They joke as they do so.  Teacher reminds students about work needing to be turned in tomorrow and what assignments they are to work on. </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(e.g., Staff smile frequently, staff make appropriate and culturally relevant gestures that are responded to positively by young people- high fives, fist bumps, handshakes, pats on the back, etc.) Staff say things like “wow! Its is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59ECFCD7"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8" w14:textId="5FC8368F"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 xml:space="preserve">Teacher assesses the students around the room and moves to crouch down at their level to speak with them softly. She guides them verbally: “Ok, that’s a good start. What comes next? And after that?” Students are able to talk through their work process. They are praised by the teacher, “You got it! “ Teacher smiles and fist bumps students as she meets with each individually. </w:t>
            </w: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73ACAEF3"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0" w14:textId="5ACB9A44"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are asked to sit 6ft apart.  Room is quiet with no disturbances. Students were given instructions as soon as all were seated. Several students asked to listen to music.  Teacher asked them how close they were to finishing their independent work.  They were allowed to use earbuds or headphones. </w:t>
            </w:r>
          </w:p>
          <w:p w14:paraId="28DFE461" w14:textId="77777777" w:rsidR="002E6E94" w:rsidRPr="002E6E94" w:rsidRDefault="002E6E94" w:rsidP="002E6E94">
            <w:pPr>
              <w:rPr>
                <w:rFonts w:ascii="Franklin Gothic Book" w:hAnsi="Franklin Gothic Book"/>
                <w:color w:val="262727"/>
                <w:sz w:val="20"/>
                <w:szCs w:val="20"/>
              </w:rPr>
            </w:pP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42C0A13B"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6" w14:textId="31505FB4"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 xml:space="preserve">Management style is laid back and students are focused and on task. When a student gets frustrated about not having a pencil, the teacher redirects and reminds them that there are </w:t>
            </w:r>
            <w:r w:rsidR="00770CF2">
              <w:rPr>
                <w:rFonts w:ascii="Franklin Gothic Book" w:hAnsi="Franklin Gothic Book"/>
                <w:color w:val="262727"/>
                <w:sz w:val="20"/>
                <w:szCs w:val="20"/>
              </w:rPr>
              <w:t>always pencils in her room. “You</w:t>
            </w:r>
            <w:r>
              <w:rPr>
                <w:rFonts w:ascii="Franklin Gothic Book" w:hAnsi="Franklin Gothic Book"/>
                <w:color w:val="262727"/>
                <w:sz w:val="20"/>
                <w:szCs w:val="20"/>
              </w:rPr>
              <w:t xml:space="preserve"> can get one anytime.</w:t>
            </w:r>
            <w:r w:rsidR="00770CF2">
              <w:rPr>
                <w:rFonts w:ascii="Franklin Gothic Book" w:hAnsi="Franklin Gothic Book"/>
                <w:color w:val="262727"/>
                <w:sz w:val="20"/>
                <w:szCs w:val="20"/>
              </w:rPr>
              <w:t>”</w:t>
            </w:r>
            <w:r>
              <w:rPr>
                <w:rFonts w:ascii="Franklin Gothic Book" w:hAnsi="Franklin Gothic Book"/>
                <w:color w:val="262727"/>
                <w:sz w:val="20"/>
                <w:szCs w:val="20"/>
              </w:rPr>
              <w:t xml:space="preserve"> The student smiles and</w:t>
            </w:r>
            <w:r w:rsidR="00770CF2">
              <w:rPr>
                <w:rFonts w:ascii="Franklin Gothic Book" w:hAnsi="Franklin Gothic Book"/>
                <w:color w:val="262727"/>
                <w:sz w:val="20"/>
                <w:szCs w:val="20"/>
              </w:rPr>
              <w:t xml:space="preserve"> looks sheepish. “I forgot.” Teacher pats her on the shoulder and hands her the pencil bucket so she can choose her pencil.</w:t>
            </w:r>
            <w:r>
              <w:rPr>
                <w:rFonts w:ascii="Franklin Gothic Book" w:hAnsi="Franklin Gothic Book"/>
                <w:color w:val="262727"/>
                <w:sz w:val="20"/>
                <w:szCs w:val="20"/>
              </w:rPr>
              <w:t xml:space="preserve"> </w:t>
            </w:r>
          </w:p>
          <w:p w14:paraId="28DFE467" w14:textId="77777777" w:rsidR="002E6E94" w:rsidRPr="002E6E94" w:rsidRDefault="002E6E94" w:rsidP="002E6E94">
            <w:pPr>
              <w:rPr>
                <w:rFonts w:ascii="Franklin Gothic Book" w:hAnsi="Franklin Gothic Book"/>
                <w:color w:val="262727"/>
                <w:sz w:val="20"/>
                <w:szCs w:val="20"/>
              </w:rPr>
            </w:pPr>
          </w:p>
          <w:p w14:paraId="28DFE468" w14:textId="77777777"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72F61F22"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C" w14:textId="5B7EA1FA" w:rsidR="002E6E94" w:rsidRPr="002E6E94" w:rsidRDefault="00770CF2" w:rsidP="002E6E94">
            <w:pPr>
              <w:rPr>
                <w:rFonts w:ascii="Franklin Gothic Book" w:hAnsi="Franklin Gothic Book"/>
                <w:color w:val="262727"/>
                <w:sz w:val="20"/>
                <w:szCs w:val="20"/>
              </w:rPr>
            </w:pPr>
            <w:r>
              <w:rPr>
                <w:rFonts w:ascii="Franklin Gothic Book" w:hAnsi="Franklin Gothic Book"/>
                <w:color w:val="262727"/>
                <w:sz w:val="20"/>
                <w:szCs w:val="20"/>
              </w:rPr>
              <w:t xml:space="preserve">Reminder about class and group guidelines is spoken about before students get started. The staff are quiet while the students work on individual projects and look around the room to assess if anyone looks as if they need help. </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3BCEB138"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inclusion (i.e., preferred pronouns are used, </w:t>
            </w:r>
            <w:r>
              <w:rPr>
                <w:rFonts w:ascii="Franklin Gothic Book" w:hAnsi="Franklin Gothic Book"/>
                <w:color w:val="262727"/>
                <w:sz w:val="20"/>
                <w:szCs w:val="20"/>
              </w:rPr>
              <w:lastRenderedPageBreak/>
              <w:t>reference is made to more than one type of family grouping, meal plans include dietary 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67155F39" w:rsidR="002E6E94" w:rsidRPr="002E6E94" w:rsidRDefault="00142707"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176FDCEA" w:rsidR="002E6E94" w:rsidRPr="002E6E94" w:rsidRDefault="00770CF2" w:rsidP="002E6E94">
            <w:pPr>
              <w:rPr>
                <w:rFonts w:ascii="Franklin Gothic Book" w:hAnsi="Franklin Gothic Book"/>
                <w:color w:val="262727"/>
                <w:sz w:val="20"/>
                <w:szCs w:val="20"/>
              </w:rPr>
            </w:pPr>
            <w:r>
              <w:rPr>
                <w:rFonts w:ascii="Franklin Gothic Book" w:hAnsi="Franklin Gothic Book"/>
                <w:color w:val="262727"/>
                <w:sz w:val="20"/>
                <w:szCs w:val="20"/>
              </w:rPr>
              <w:t>No evidence of bias. All students are treated equally.</w:t>
            </w:r>
          </w:p>
          <w:p w14:paraId="28DFE473" w14:textId="77777777" w:rsidR="002E6E94" w:rsidRPr="002E6E94" w:rsidRDefault="002E6E94" w:rsidP="002E6E94">
            <w:pPr>
              <w:rPr>
                <w:rFonts w:ascii="Franklin Gothic Book" w:hAnsi="Franklin Gothic Book"/>
                <w:color w:val="262727"/>
                <w:sz w:val="20"/>
                <w:szCs w:val="20"/>
              </w:rPr>
            </w:pP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1CBD2A3A"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54D0E6"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142707"/>
    <w:rsid w:val="001B15CA"/>
    <w:rsid w:val="002D0297"/>
    <w:rsid w:val="002D6497"/>
    <w:rsid w:val="002E6E94"/>
    <w:rsid w:val="002E7499"/>
    <w:rsid w:val="002F1758"/>
    <w:rsid w:val="00316E3F"/>
    <w:rsid w:val="0032204D"/>
    <w:rsid w:val="00334B8A"/>
    <w:rsid w:val="003679E9"/>
    <w:rsid w:val="003A3263"/>
    <w:rsid w:val="004852DA"/>
    <w:rsid w:val="004F7E19"/>
    <w:rsid w:val="005863E5"/>
    <w:rsid w:val="005B5A66"/>
    <w:rsid w:val="00647206"/>
    <w:rsid w:val="00701A91"/>
    <w:rsid w:val="007459BA"/>
    <w:rsid w:val="007528E6"/>
    <w:rsid w:val="00770CF2"/>
    <w:rsid w:val="007720BE"/>
    <w:rsid w:val="00827F27"/>
    <w:rsid w:val="00847E6F"/>
    <w:rsid w:val="008C0CEC"/>
    <w:rsid w:val="008C22AF"/>
    <w:rsid w:val="008E5FB5"/>
    <w:rsid w:val="00932913"/>
    <w:rsid w:val="009B5533"/>
    <w:rsid w:val="00AB3A2B"/>
    <w:rsid w:val="00AD41EC"/>
    <w:rsid w:val="00C43450"/>
    <w:rsid w:val="00C4537E"/>
    <w:rsid w:val="00CB4C97"/>
    <w:rsid w:val="00CD0C58"/>
    <w:rsid w:val="00CD356F"/>
    <w:rsid w:val="00CE343A"/>
    <w:rsid w:val="00D81EB8"/>
    <w:rsid w:val="00DD1699"/>
    <w:rsid w:val="00DF696D"/>
    <w:rsid w:val="00E12FB5"/>
    <w:rsid w:val="00E171C7"/>
    <w:rsid w:val="00E61676"/>
    <w:rsid w:val="00F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8EAF2B94-13BF-475A-8F90-36408203B82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9b1385f-9adb-41cb-aca5-d76bc7aed590"/>
    <ds:schemaRef ds:uri="http://purl.org/dc/elements/1.1/"/>
    <ds:schemaRef ds:uri="http://schemas.microsoft.com/office/2006/metadata/properties"/>
    <ds:schemaRef ds:uri="48608fc4-3311-4ce8-a93f-bb9cc2e85e4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GinaM</dc:creator>
  <cp:lastModifiedBy>Windows User</cp:lastModifiedBy>
  <cp:revision>4</cp:revision>
  <cp:lastPrinted>2018-08-31T18:02:00Z</cp:lastPrinted>
  <dcterms:created xsi:type="dcterms:W3CDTF">2021-03-15T19:07:00Z</dcterms:created>
  <dcterms:modified xsi:type="dcterms:W3CDTF">2021-03-16T17:27:00Z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